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8F" w:rsidRDefault="00E0018F" w:rsidP="00E0018F">
      <w:pPr>
        <w:pStyle w:val="a3"/>
        <w:spacing w:before="0" w:beforeAutospacing="0" w:after="240" w:afterAutospacing="0"/>
        <w:jc w:val="center"/>
        <w:rPr>
          <w:rStyle w:val="a4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Информация для родителей!</w:t>
      </w:r>
    </w:p>
    <w:p w:rsidR="00E0018F" w:rsidRDefault="00E0018F" w:rsidP="00E0018F">
      <w:pPr>
        <w:pStyle w:val="a3"/>
        <w:spacing w:before="0" w:beforeAutospacing="0" w:after="240" w:afterAutospacing="0"/>
        <w:jc w:val="center"/>
        <w:rPr>
          <w:rStyle w:val="a4"/>
          <w:color w:val="000000"/>
          <w:sz w:val="21"/>
          <w:szCs w:val="21"/>
        </w:rPr>
      </w:pPr>
    </w:p>
    <w:p w:rsidR="00223FED" w:rsidRDefault="00E0018F" w:rsidP="00223FED">
      <w:pPr>
        <w:pStyle w:val="a3"/>
        <w:spacing w:before="0" w:beforeAutospacing="0" w:after="240" w:afterAutospacing="0"/>
        <w:jc w:val="both"/>
        <w:rPr>
          <w:rStyle w:val="a4"/>
          <w:b w:val="0"/>
          <w:color w:val="000000"/>
          <w:sz w:val="21"/>
          <w:szCs w:val="21"/>
        </w:rPr>
      </w:pPr>
      <w:r w:rsidRPr="00E0018F">
        <w:rPr>
          <w:rStyle w:val="a4"/>
          <w:b w:val="0"/>
          <w:color w:val="000000"/>
          <w:sz w:val="21"/>
          <w:szCs w:val="21"/>
        </w:rPr>
        <w:t xml:space="preserve">Уважаемые родители информируем Вас о необходимости осуществления </w:t>
      </w:r>
      <w:proofErr w:type="gramStart"/>
      <w:r w:rsidRPr="00E0018F">
        <w:rPr>
          <w:rStyle w:val="a4"/>
          <w:b w:val="0"/>
          <w:color w:val="000000"/>
          <w:sz w:val="21"/>
          <w:szCs w:val="21"/>
        </w:rPr>
        <w:t>контроля за</w:t>
      </w:r>
      <w:proofErr w:type="gramEnd"/>
      <w:r w:rsidRPr="00E0018F">
        <w:rPr>
          <w:rStyle w:val="a4"/>
          <w:b w:val="0"/>
          <w:color w:val="000000"/>
          <w:sz w:val="21"/>
          <w:szCs w:val="21"/>
        </w:rPr>
        <w:t xml:space="preserve"> времяпровождением несовершеннолетних находящихся в детских развлекательных комнатах, развлекательных центрах, кафе и иных организациях всех форм собственности, а также на детских игровых и спортивных площадках:</w:t>
      </w:r>
    </w:p>
    <w:p w:rsidR="00E0018F" w:rsidRDefault="00E0018F" w:rsidP="00223FED">
      <w:pPr>
        <w:pStyle w:val="a3"/>
        <w:spacing w:before="0" w:beforeAutospacing="0" w:after="240" w:afterAutospacing="0"/>
        <w:jc w:val="both"/>
      </w:pPr>
      <w:r>
        <w:rPr>
          <w:color w:val="000000"/>
          <w:sz w:val="21"/>
          <w:szCs w:val="21"/>
        </w:rPr>
        <w:t>-научите детей личной безопасности;</w:t>
      </w:r>
    </w:p>
    <w:p w:rsidR="00E0018F" w:rsidRDefault="00E0018F" w:rsidP="00E0018F">
      <w:pPr>
        <w:pStyle w:val="a3"/>
        <w:spacing w:before="0" w:beforeAutospacing="0" w:after="240" w:afterAutospacing="0"/>
      </w:pPr>
      <w:r>
        <w:rPr>
          <w:color w:val="000000"/>
          <w:sz w:val="21"/>
          <w:szCs w:val="21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E0018F" w:rsidRDefault="00E0018F" w:rsidP="00E0018F">
      <w:pPr>
        <w:pStyle w:val="a3"/>
        <w:spacing w:before="0" w:beforeAutospacing="0" w:after="240" w:afterAutospacing="0"/>
      </w:pPr>
      <w:r>
        <w:rPr>
          <w:color w:val="000000"/>
          <w:sz w:val="21"/>
          <w:szCs w:val="21"/>
        </w:rPr>
        <w:t>-организуйте свободное время детей;</w:t>
      </w:r>
    </w:p>
    <w:p w:rsidR="00E0018F" w:rsidRDefault="00E0018F" w:rsidP="00223FED">
      <w:pPr>
        <w:pStyle w:val="a3"/>
        <w:spacing w:before="0" w:beforeAutospacing="0" w:after="240" w:afterAutospacing="0"/>
        <w:jc w:val="both"/>
      </w:pPr>
      <w:r>
        <w:rPr>
          <w:color w:val="000000"/>
          <w:sz w:val="21"/>
          <w:szCs w:val="21"/>
        </w:rPr>
        <w:t>-помните! Поздним вечером и ночью  детям и подросткам законодательно запрещено появляться на улице без сопровождения взрослых;</w:t>
      </w:r>
    </w:p>
    <w:p w:rsidR="00E0018F" w:rsidRPr="00223FED" w:rsidRDefault="00E0018F" w:rsidP="00E0018F">
      <w:pPr>
        <w:pStyle w:val="a3"/>
        <w:spacing w:before="0" w:beforeAutospacing="0" w:after="240" w:afterAutospacing="0"/>
        <w:rPr>
          <w:b/>
        </w:rPr>
      </w:pPr>
      <w:r w:rsidRPr="00223FED">
        <w:rPr>
          <w:rStyle w:val="a4"/>
          <w:b w:val="0"/>
          <w:color w:val="000000"/>
          <w:sz w:val="21"/>
          <w:szCs w:val="21"/>
        </w:rPr>
        <w:t>-постоянно будьте на связи и в курсе, где и с кем ваш ребёнок, контролируйте место пребывания детей;</w:t>
      </w:r>
    </w:p>
    <w:p w:rsidR="00E0018F" w:rsidRPr="00223FED" w:rsidRDefault="00E0018F" w:rsidP="00E0018F">
      <w:pPr>
        <w:pStyle w:val="a3"/>
        <w:spacing w:before="0" w:beforeAutospacing="0" w:after="240" w:afterAutospacing="0"/>
        <w:rPr>
          <w:b/>
        </w:rPr>
      </w:pPr>
      <w:r w:rsidRPr="00223FED">
        <w:rPr>
          <w:rStyle w:val="a4"/>
          <w:b w:val="0"/>
          <w:color w:val="000000"/>
          <w:sz w:val="21"/>
          <w:szCs w:val="21"/>
        </w:rPr>
        <w:t>- не разрешайте детям ночевать у друзей;</w:t>
      </w:r>
    </w:p>
    <w:p w:rsidR="00E0018F" w:rsidRDefault="00E0018F" w:rsidP="00E0018F">
      <w:pPr>
        <w:pStyle w:val="a3"/>
        <w:spacing w:before="0" w:beforeAutospacing="0" w:after="240" w:afterAutospacing="0"/>
      </w:pPr>
      <w:r>
        <w:rPr>
          <w:color w:val="000000"/>
          <w:sz w:val="21"/>
          <w:szCs w:val="21"/>
        </w:rPr>
        <w:t>-объясните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E0018F" w:rsidRDefault="00E0018F" w:rsidP="00E0018F">
      <w:pPr>
        <w:pStyle w:val="a3"/>
        <w:spacing w:before="0" w:beforeAutospacing="0" w:after="240" w:afterAutospacing="0"/>
      </w:pPr>
      <w:r>
        <w:rPr>
          <w:color w:val="000000"/>
          <w:sz w:val="21"/>
          <w:szCs w:val="21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p w:rsidR="00407DFA" w:rsidRDefault="00223FED" w:rsidP="00223FED">
      <w:pPr>
        <w:jc w:val="right"/>
      </w:pPr>
      <w:r>
        <w:t>администрация сельского поселения Сосновка</w:t>
      </w:r>
    </w:p>
    <w:sectPr w:rsidR="00407DFA" w:rsidSect="0040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8F"/>
    <w:rsid w:val="00223FED"/>
    <w:rsid w:val="003F6752"/>
    <w:rsid w:val="00407DFA"/>
    <w:rsid w:val="00E0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3</cp:revision>
  <cp:lastPrinted>2019-06-13T07:03:00Z</cp:lastPrinted>
  <dcterms:created xsi:type="dcterms:W3CDTF">2019-06-13T06:50:00Z</dcterms:created>
  <dcterms:modified xsi:type="dcterms:W3CDTF">2019-06-13T07:10:00Z</dcterms:modified>
</cp:coreProperties>
</file>